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E446" w14:textId="77777777" w:rsidR="00AA1B4D" w:rsidRPr="00374EC6" w:rsidRDefault="00AA1B4D" w:rsidP="00374EC6">
      <w:pPr>
        <w:shd w:val="clear" w:color="auto" w:fill="000000"/>
        <w:spacing w:line="240" w:lineRule="atLeast"/>
        <w:jc w:val="center"/>
        <w:rPr>
          <w:rFonts w:ascii="Arial" w:hAnsi="Arial" w:cs="Arial"/>
          <w:b/>
          <w:color w:val="FFFFFF"/>
        </w:rPr>
      </w:pPr>
      <w:r w:rsidRPr="00374EC6">
        <w:rPr>
          <w:rFonts w:ascii="Arial" w:hAnsi="Arial" w:cs="Arial"/>
          <w:b/>
          <w:color w:val="FFFFFF"/>
        </w:rPr>
        <w:t>REQUERIMENTO DE ISENÇÃO DA TAXA DE INSCRIÇÃO</w:t>
      </w:r>
    </w:p>
    <w:p w14:paraId="2D611A30" w14:textId="77777777" w:rsidR="00AA1B4D" w:rsidRPr="00374EC6" w:rsidRDefault="00AA1B4D" w:rsidP="00AA1B4D">
      <w:pPr>
        <w:shd w:val="clear" w:color="auto" w:fill="FFFFFF"/>
        <w:spacing w:line="240" w:lineRule="atLeast"/>
        <w:jc w:val="both"/>
        <w:rPr>
          <w:rFonts w:ascii="Arial" w:hAnsi="Arial" w:cs="Arial"/>
          <w:color w:val="FFFFFF"/>
        </w:rPr>
      </w:pPr>
    </w:p>
    <w:p w14:paraId="0136653B" w14:textId="77777777" w:rsidR="00567306" w:rsidRPr="00374EC6" w:rsidRDefault="00567306" w:rsidP="00AA1B4D">
      <w:pPr>
        <w:shd w:val="clear" w:color="auto" w:fill="FFFFFF"/>
        <w:spacing w:line="240" w:lineRule="atLeast"/>
        <w:jc w:val="both"/>
        <w:rPr>
          <w:rFonts w:ascii="Arial" w:hAnsi="Arial" w:cs="Arial"/>
          <w:color w:val="FFFFFF"/>
        </w:rPr>
      </w:pPr>
    </w:p>
    <w:p w14:paraId="15328659" w14:textId="77777777" w:rsidR="00374EC6" w:rsidRPr="00374EC6" w:rsidRDefault="00567306" w:rsidP="00374EC6">
      <w:pPr>
        <w:shd w:val="clear" w:color="auto" w:fill="FFFFFF"/>
        <w:spacing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74EC6">
        <w:rPr>
          <w:rFonts w:ascii="Arial" w:hAnsi="Arial" w:cs="Arial"/>
          <w:color w:val="000000"/>
          <w:sz w:val="24"/>
          <w:szCs w:val="24"/>
        </w:rPr>
        <w:t>À Comissão Organizadora do CONCURSO PÚBLICO da Prefeitura Municipa</w:t>
      </w:r>
      <w:r w:rsidR="00374EC6" w:rsidRPr="00374EC6">
        <w:rPr>
          <w:rFonts w:ascii="Arial" w:hAnsi="Arial" w:cs="Arial"/>
          <w:color w:val="000000"/>
          <w:sz w:val="24"/>
          <w:szCs w:val="24"/>
        </w:rPr>
        <w:t xml:space="preserve">l de </w:t>
      </w:r>
    </w:p>
    <w:p w14:paraId="3B400101" w14:textId="77777777" w:rsidR="00374EC6" w:rsidRPr="00374EC6" w:rsidRDefault="00374EC6" w:rsidP="00374EC6">
      <w:pPr>
        <w:shd w:val="clear" w:color="auto" w:fill="FFFFFF"/>
        <w:spacing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1ED627FB" w14:textId="58230628" w:rsidR="00567306" w:rsidRPr="00374EC6" w:rsidRDefault="00374EC6" w:rsidP="00374EC6">
      <w:pPr>
        <w:shd w:val="clear" w:color="auto" w:fill="FFFFFF"/>
        <w:spacing w:line="240" w:lineRule="atLeast"/>
        <w:ind w:firstLine="708"/>
        <w:rPr>
          <w:rFonts w:ascii="Arial" w:hAnsi="Arial" w:cs="Arial"/>
          <w:color w:val="000000"/>
          <w:sz w:val="24"/>
          <w:szCs w:val="24"/>
        </w:rPr>
      </w:pPr>
      <w:r w:rsidRPr="00374EC6">
        <w:rPr>
          <w:rFonts w:ascii="Arial" w:hAnsi="Arial" w:cs="Arial"/>
          <w:color w:val="000000"/>
          <w:sz w:val="24"/>
          <w:szCs w:val="24"/>
        </w:rPr>
        <w:t>______________________________</w:t>
      </w:r>
      <w:r w:rsidR="00567306" w:rsidRPr="00374EC6">
        <w:rPr>
          <w:rFonts w:ascii="Arial" w:hAnsi="Arial" w:cs="Arial"/>
          <w:color w:val="000000"/>
          <w:sz w:val="24"/>
          <w:szCs w:val="24"/>
        </w:rPr>
        <w:t>___________________________________.</w:t>
      </w:r>
    </w:p>
    <w:p w14:paraId="18C88DB9" w14:textId="77777777" w:rsidR="00567306" w:rsidRPr="00374EC6" w:rsidRDefault="00567306" w:rsidP="00AA1B4D">
      <w:pPr>
        <w:shd w:val="clear" w:color="auto" w:fill="FFFFFF"/>
        <w:spacing w:line="240" w:lineRule="atLeast"/>
        <w:jc w:val="both"/>
        <w:rPr>
          <w:rFonts w:ascii="Arial" w:hAnsi="Arial" w:cs="Arial"/>
          <w:color w:val="FFFFFF"/>
        </w:rPr>
      </w:pPr>
    </w:p>
    <w:p w14:paraId="60F1A066" w14:textId="77777777" w:rsidR="00567306" w:rsidRPr="00374EC6" w:rsidRDefault="00567306" w:rsidP="00AA1B4D">
      <w:pPr>
        <w:shd w:val="clear" w:color="auto" w:fill="FFFFFF"/>
        <w:spacing w:line="240" w:lineRule="atLeast"/>
        <w:jc w:val="both"/>
        <w:rPr>
          <w:rFonts w:ascii="Arial" w:hAnsi="Arial" w:cs="Arial"/>
          <w:color w:val="FFFFFF"/>
        </w:rPr>
      </w:pPr>
    </w:p>
    <w:tbl>
      <w:tblPr>
        <w:tblW w:w="5240" w:type="pct"/>
        <w:tblCellSpacing w:w="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6"/>
        <w:gridCol w:w="3742"/>
      </w:tblGrid>
      <w:tr w:rsidR="00AA1B4D" w:rsidRPr="00374EC6" w14:paraId="050EACF3" w14:textId="77777777" w:rsidTr="00374EC6">
        <w:trPr>
          <w:tblCellSpacing w:w="0" w:type="dxa"/>
        </w:trPr>
        <w:tc>
          <w:tcPr>
            <w:tcW w:w="5000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A3555D" w14:textId="77777777" w:rsidR="00AA1B4D" w:rsidRPr="00374EC6" w:rsidRDefault="00AA1B4D" w:rsidP="00374EC6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374EC6">
              <w:rPr>
                <w:rFonts w:ascii="Arial" w:hAnsi="Arial" w:cs="Arial"/>
                <w:color w:val="000000"/>
              </w:rPr>
              <w:t>IDENTIFICAÇÃO</w:t>
            </w:r>
          </w:p>
        </w:tc>
      </w:tr>
      <w:tr w:rsidR="00AA1B4D" w:rsidRPr="00374EC6" w14:paraId="6A37771B" w14:textId="77777777" w:rsidTr="00374EC6">
        <w:trPr>
          <w:tblCellSpacing w:w="0" w:type="dxa"/>
        </w:trPr>
        <w:tc>
          <w:tcPr>
            <w:tcW w:w="5000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0DA9CA" w14:textId="77777777" w:rsidR="00AA1B4D" w:rsidRPr="00374EC6" w:rsidRDefault="00AA1B4D" w:rsidP="006F51C1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374EC6">
              <w:rPr>
                <w:rFonts w:ascii="Arial" w:hAnsi="Arial" w:cs="Arial"/>
                <w:color w:val="000000"/>
              </w:rPr>
              <w:t>Nome:</w:t>
            </w:r>
          </w:p>
        </w:tc>
      </w:tr>
      <w:tr w:rsidR="00AA1B4D" w:rsidRPr="00374EC6" w14:paraId="2E5F8561" w14:textId="77777777" w:rsidTr="00374EC6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E14702" w14:textId="77777777" w:rsidR="00AA1B4D" w:rsidRPr="00374EC6" w:rsidRDefault="00AA1B4D" w:rsidP="006F51C1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374EC6">
              <w:rPr>
                <w:rFonts w:ascii="Arial" w:hAnsi="Arial" w:cs="Arial"/>
                <w:color w:val="000000"/>
              </w:rPr>
              <w:t>CPF nº:</w:t>
            </w:r>
          </w:p>
        </w:tc>
        <w:tc>
          <w:tcPr>
            <w:tcW w:w="172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6E0FC4" w14:textId="77777777" w:rsidR="00AA1B4D" w:rsidRPr="00374EC6" w:rsidRDefault="00AA1B4D" w:rsidP="006F51C1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374EC6">
              <w:rPr>
                <w:rFonts w:ascii="Arial" w:hAnsi="Arial" w:cs="Arial"/>
                <w:color w:val="000000"/>
              </w:rPr>
              <w:t>RG Nº:</w:t>
            </w:r>
          </w:p>
        </w:tc>
      </w:tr>
      <w:tr w:rsidR="00AA1B4D" w:rsidRPr="00374EC6" w14:paraId="27B38730" w14:textId="77777777" w:rsidTr="00374EC6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8CB667" w14:textId="77777777" w:rsidR="00AA1B4D" w:rsidRPr="00374EC6" w:rsidRDefault="00AA1B4D" w:rsidP="006F51C1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374EC6">
              <w:rPr>
                <w:rFonts w:ascii="Arial" w:hAnsi="Arial" w:cs="Arial"/>
                <w:color w:val="000000"/>
              </w:rPr>
              <w:t>Cargo Pretendido:</w:t>
            </w:r>
          </w:p>
        </w:tc>
        <w:tc>
          <w:tcPr>
            <w:tcW w:w="172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3E50EE" w14:textId="77777777" w:rsidR="00AA1B4D" w:rsidRPr="00374EC6" w:rsidRDefault="00AA1B4D" w:rsidP="006F51C1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374EC6">
              <w:rPr>
                <w:rFonts w:ascii="Arial" w:hAnsi="Arial" w:cs="Arial"/>
                <w:color w:val="000000"/>
              </w:rPr>
              <w:t>Fone:</w:t>
            </w:r>
          </w:p>
        </w:tc>
      </w:tr>
      <w:tr w:rsidR="00AA1B4D" w:rsidRPr="00374EC6" w14:paraId="7ED7759E" w14:textId="77777777" w:rsidTr="00374EC6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561647" w14:textId="77777777" w:rsidR="00AA1B4D" w:rsidRPr="00374EC6" w:rsidRDefault="00AA1B4D" w:rsidP="006F51C1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374EC6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172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A17377" w14:textId="77777777" w:rsidR="00AA1B4D" w:rsidRPr="00374EC6" w:rsidRDefault="00AA1B4D" w:rsidP="006F51C1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374EC6">
              <w:rPr>
                <w:rFonts w:ascii="Arial" w:hAnsi="Arial" w:cs="Arial"/>
                <w:color w:val="000000"/>
              </w:rPr>
              <w:t>Celular:</w:t>
            </w:r>
          </w:p>
        </w:tc>
      </w:tr>
    </w:tbl>
    <w:p w14:paraId="2AC822FD" w14:textId="77777777" w:rsidR="00AA1B4D" w:rsidRPr="00374EC6" w:rsidRDefault="00AA1B4D" w:rsidP="00AA1B4D">
      <w:pPr>
        <w:shd w:val="clear" w:color="auto" w:fill="FFFFFF"/>
        <w:spacing w:line="240" w:lineRule="atLeast"/>
        <w:jc w:val="both"/>
        <w:rPr>
          <w:rFonts w:ascii="Arial" w:hAnsi="Arial" w:cs="Arial"/>
          <w:color w:val="000000"/>
        </w:rPr>
      </w:pPr>
    </w:p>
    <w:p w14:paraId="5AF30FA9" w14:textId="77777777" w:rsidR="00AA1B4D" w:rsidRPr="00374EC6" w:rsidRDefault="00AA1B4D" w:rsidP="00AA1B4D">
      <w:pPr>
        <w:shd w:val="clear" w:color="auto" w:fill="FFFFFF"/>
        <w:spacing w:line="240" w:lineRule="atLeast"/>
        <w:jc w:val="both"/>
        <w:rPr>
          <w:rFonts w:ascii="Arial" w:hAnsi="Arial" w:cs="Arial"/>
          <w:color w:val="000000"/>
        </w:rPr>
      </w:pPr>
    </w:p>
    <w:p w14:paraId="39ACB8BC" w14:textId="3EF1DB92" w:rsidR="00AA1B4D" w:rsidRPr="00374EC6" w:rsidRDefault="00AA1B4D" w:rsidP="00AA1B4D">
      <w:pPr>
        <w:shd w:val="clear" w:color="auto" w:fill="FFFFFF"/>
        <w:spacing w:line="240" w:lineRule="atLeast"/>
        <w:ind w:firstLine="708"/>
        <w:jc w:val="both"/>
        <w:rPr>
          <w:rFonts w:ascii="Arial" w:hAnsi="Arial" w:cs="Arial"/>
          <w:color w:val="000000"/>
        </w:rPr>
      </w:pPr>
      <w:r w:rsidRPr="00374EC6">
        <w:rPr>
          <w:rFonts w:ascii="Arial" w:hAnsi="Arial" w:cs="Arial"/>
          <w:color w:val="000000"/>
        </w:rPr>
        <w:t>Venho requerer a esta Comissão a Isenção da Taxa de Inscrição, conforme estabelecido no Edital 001/20</w:t>
      </w:r>
      <w:r w:rsidR="00567306" w:rsidRPr="00374EC6">
        <w:rPr>
          <w:rFonts w:ascii="Arial" w:hAnsi="Arial" w:cs="Arial"/>
          <w:color w:val="000000"/>
        </w:rPr>
        <w:t>____</w:t>
      </w:r>
      <w:r w:rsidRPr="00374EC6">
        <w:rPr>
          <w:rFonts w:ascii="Arial" w:hAnsi="Arial" w:cs="Arial"/>
          <w:color w:val="000000"/>
        </w:rPr>
        <w:t xml:space="preserve"> do Concurso Público do Município de </w:t>
      </w:r>
      <w:r w:rsidR="00567306" w:rsidRPr="00374EC6">
        <w:rPr>
          <w:rFonts w:ascii="Arial" w:hAnsi="Arial" w:cs="Arial"/>
          <w:color w:val="000000"/>
        </w:rPr>
        <w:t>___________</w:t>
      </w:r>
      <w:r w:rsidR="00374EC6">
        <w:rPr>
          <w:rFonts w:ascii="Arial" w:hAnsi="Arial" w:cs="Arial"/>
          <w:color w:val="000000"/>
        </w:rPr>
        <w:t>_______</w:t>
      </w:r>
      <w:r w:rsidR="00567306" w:rsidRPr="00374EC6">
        <w:rPr>
          <w:rFonts w:ascii="Arial" w:hAnsi="Arial" w:cs="Arial"/>
          <w:color w:val="000000"/>
        </w:rPr>
        <w:t>_____________</w:t>
      </w:r>
      <w:r w:rsidRPr="00374EC6">
        <w:rPr>
          <w:rFonts w:ascii="Arial" w:hAnsi="Arial" w:cs="Arial"/>
          <w:color w:val="000000"/>
        </w:rPr>
        <w:t>, apresentando ainda os documentos comprobatórios de minha insuficiência financeira, a saber:</w:t>
      </w:r>
    </w:p>
    <w:p w14:paraId="0302201C" w14:textId="77777777" w:rsidR="00250743" w:rsidRPr="00374EC6" w:rsidRDefault="00250743" w:rsidP="00250743">
      <w:pPr>
        <w:shd w:val="clear" w:color="auto" w:fill="FFFFFF"/>
        <w:spacing w:line="240" w:lineRule="atLeast"/>
        <w:jc w:val="both"/>
        <w:rPr>
          <w:rFonts w:ascii="Arial" w:hAnsi="Arial" w:cs="Arial"/>
        </w:rPr>
      </w:pPr>
    </w:p>
    <w:p w14:paraId="4094E2DA" w14:textId="7DB1D756" w:rsidR="00250743" w:rsidRPr="00374EC6" w:rsidRDefault="00250743" w:rsidP="00374EC6">
      <w:pPr>
        <w:shd w:val="clear" w:color="auto" w:fill="FFFFFF"/>
        <w:spacing w:line="240" w:lineRule="atLeast"/>
        <w:ind w:firstLine="708"/>
        <w:jc w:val="both"/>
        <w:rPr>
          <w:rFonts w:ascii="Arial" w:hAnsi="Arial" w:cs="Arial"/>
        </w:rPr>
      </w:pPr>
      <w:r w:rsidRPr="00374EC6">
        <w:rPr>
          <w:rFonts w:ascii="Arial" w:hAnsi="Arial" w:cs="Arial"/>
        </w:rPr>
        <w:t>Inscritos no Cadastro Único para os Programas Sociais do Governo Federal (</w:t>
      </w:r>
      <w:proofErr w:type="spellStart"/>
      <w:r w:rsidRPr="00374EC6">
        <w:rPr>
          <w:rFonts w:ascii="Arial" w:hAnsi="Arial" w:cs="Arial"/>
        </w:rPr>
        <w:t>CadÚnico</w:t>
      </w:r>
      <w:proofErr w:type="spellEnd"/>
      <w:r w:rsidRPr="00374EC6">
        <w:rPr>
          <w:rFonts w:ascii="Arial" w:hAnsi="Arial" w:cs="Arial"/>
        </w:rPr>
        <w:t xml:space="preserve">) ou serem considerados membros de família de baixa renda, nas condições estabelecidas no art. 5º do Decreto Federal nº 11.016/2022, sendo necessário que o solicitante esteja com o Cadastro ativo/atualizado no Sistema; </w:t>
      </w:r>
    </w:p>
    <w:p w14:paraId="0660F67A" w14:textId="77777777" w:rsidR="00374EC6" w:rsidRPr="00374EC6" w:rsidRDefault="00374EC6" w:rsidP="00250743">
      <w:pPr>
        <w:shd w:val="clear" w:color="auto" w:fill="FFFFFF"/>
        <w:spacing w:line="240" w:lineRule="atLeast"/>
        <w:jc w:val="both"/>
        <w:rPr>
          <w:rFonts w:ascii="Arial" w:hAnsi="Arial" w:cs="Arial"/>
        </w:rPr>
      </w:pPr>
    </w:p>
    <w:p w14:paraId="79D6172D" w14:textId="17AADB2C" w:rsidR="00250743" w:rsidRPr="00374EC6" w:rsidRDefault="00374EC6" w:rsidP="00250743">
      <w:pPr>
        <w:shd w:val="clear" w:color="auto" w:fill="FFFFFF"/>
        <w:spacing w:line="240" w:lineRule="atLeast"/>
        <w:jc w:val="both"/>
        <w:rPr>
          <w:rFonts w:ascii="Arial" w:hAnsi="Arial" w:cs="Arial"/>
        </w:rPr>
      </w:pPr>
      <w:r w:rsidRPr="00374EC6">
        <w:rPr>
          <w:rFonts w:ascii="Arial" w:hAnsi="Arial" w:cs="Arial"/>
        </w:rPr>
        <w:t>D</w:t>
      </w:r>
      <w:r w:rsidR="00250743" w:rsidRPr="00374EC6">
        <w:rPr>
          <w:rFonts w:ascii="Arial" w:hAnsi="Arial" w:cs="Arial"/>
        </w:rPr>
        <w:t>ocumentação conforme descrito abaixo:</w:t>
      </w:r>
    </w:p>
    <w:p w14:paraId="10A6EC12" w14:textId="77777777" w:rsidR="00374EC6" w:rsidRPr="00374EC6" w:rsidRDefault="00374EC6" w:rsidP="00250743">
      <w:pPr>
        <w:shd w:val="clear" w:color="auto" w:fill="FFFFFF"/>
        <w:spacing w:line="240" w:lineRule="atLeast"/>
        <w:jc w:val="both"/>
        <w:rPr>
          <w:rFonts w:ascii="Arial" w:hAnsi="Arial" w:cs="Arial"/>
        </w:rPr>
      </w:pPr>
    </w:p>
    <w:p w14:paraId="64EA6B57" w14:textId="590DD297" w:rsidR="00374EC6" w:rsidRPr="00374EC6" w:rsidRDefault="00250743" w:rsidP="001C5EBA">
      <w:pPr>
        <w:pStyle w:val="PargrafodaLista"/>
        <w:numPr>
          <w:ilvl w:val="0"/>
          <w:numId w:val="4"/>
        </w:numPr>
        <w:shd w:val="clear" w:color="auto" w:fill="FFFFFF"/>
        <w:spacing w:line="240" w:lineRule="atLeast"/>
        <w:jc w:val="both"/>
        <w:rPr>
          <w:rFonts w:ascii="Arial" w:hAnsi="Arial" w:cs="Arial"/>
        </w:rPr>
      </w:pPr>
      <w:r w:rsidRPr="00374EC6">
        <w:rPr>
          <w:rFonts w:ascii="Arial" w:hAnsi="Arial" w:cs="Arial"/>
        </w:rPr>
        <w:t xml:space="preserve">Comprovar que é membro de família de baixa renda – anexar conta de energia, emitida a no máximo seis meses, na qual conste a informação que é de baixa renda e documento oficial com foto (Carteira de motorista – modelo atual; RG; Identidade Profissional, ou documento correlato), ou: </w:t>
      </w:r>
    </w:p>
    <w:p w14:paraId="70B3F982" w14:textId="77777777" w:rsidR="00374EC6" w:rsidRPr="00374EC6" w:rsidRDefault="00374EC6" w:rsidP="00250743">
      <w:pPr>
        <w:shd w:val="clear" w:color="auto" w:fill="FFFFFF"/>
        <w:spacing w:line="240" w:lineRule="atLeast"/>
        <w:jc w:val="both"/>
        <w:rPr>
          <w:rFonts w:ascii="Arial" w:hAnsi="Arial" w:cs="Arial"/>
        </w:rPr>
      </w:pPr>
    </w:p>
    <w:p w14:paraId="5CF483B7" w14:textId="553546DD" w:rsidR="00250743" w:rsidRPr="00374EC6" w:rsidRDefault="00250743" w:rsidP="001C5EBA">
      <w:pPr>
        <w:pStyle w:val="PargrafodaLista"/>
        <w:numPr>
          <w:ilvl w:val="0"/>
          <w:numId w:val="4"/>
        </w:numPr>
        <w:shd w:val="clear" w:color="auto" w:fill="FFFFFF"/>
        <w:spacing w:line="240" w:lineRule="atLeast"/>
        <w:jc w:val="both"/>
        <w:rPr>
          <w:rFonts w:ascii="Arial" w:hAnsi="Arial" w:cs="Arial"/>
          <w:color w:val="000000"/>
        </w:rPr>
      </w:pPr>
      <w:r w:rsidRPr="00374EC6">
        <w:rPr>
          <w:rFonts w:ascii="Arial" w:hAnsi="Arial" w:cs="Arial"/>
        </w:rPr>
        <w:t xml:space="preserve">No caso de o candidato optar pela isenção da taxa de inscrito com base no </w:t>
      </w:r>
      <w:proofErr w:type="spellStart"/>
      <w:r w:rsidRPr="00374EC6">
        <w:rPr>
          <w:rFonts w:ascii="Arial" w:hAnsi="Arial" w:cs="Arial"/>
        </w:rPr>
        <w:t>CadÚnico</w:t>
      </w:r>
      <w:proofErr w:type="spellEnd"/>
      <w:r w:rsidRPr="00374EC6">
        <w:rPr>
          <w:rFonts w:ascii="Arial" w:hAnsi="Arial" w:cs="Arial"/>
        </w:rPr>
        <w:t>, deverá preencher no ato da inscrição o número do NIS e anexar documento oficial com foto (Carteira de motorista – modelo atual; RG; Identidade Profissional, ou documento correlato);</w:t>
      </w:r>
    </w:p>
    <w:p w14:paraId="255FEA3B" w14:textId="77777777" w:rsidR="00AA1B4D" w:rsidRPr="00374EC6" w:rsidRDefault="00AA1B4D" w:rsidP="00AA1B4D">
      <w:pPr>
        <w:shd w:val="clear" w:color="auto" w:fill="FFFFFF"/>
        <w:spacing w:line="240" w:lineRule="atLeast"/>
        <w:ind w:firstLine="708"/>
        <w:jc w:val="both"/>
        <w:rPr>
          <w:rFonts w:ascii="Arial" w:hAnsi="Arial" w:cs="Arial"/>
          <w:color w:val="000000"/>
        </w:rPr>
      </w:pPr>
    </w:p>
    <w:p w14:paraId="6D3F76F8" w14:textId="1216C3B7" w:rsidR="00AA1B4D" w:rsidRPr="00374EC6" w:rsidRDefault="00374EC6" w:rsidP="001C5EBA">
      <w:pPr>
        <w:pStyle w:val="PargrafodaLista"/>
        <w:numPr>
          <w:ilvl w:val="0"/>
          <w:numId w:val="4"/>
        </w:numPr>
        <w:shd w:val="clear" w:color="auto" w:fill="FFFFFF"/>
        <w:spacing w:line="240" w:lineRule="atLeast"/>
        <w:jc w:val="both"/>
        <w:rPr>
          <w:rFonts w:ascii="Arial" w:hAnsi="Arial" w:cs="Arial"/>
          <w:color w:val="000000"/>
        </w:rPr>
      </w:pPr>
      <w:r w:rsidRPr="00374EC6">
        <w:rPr>
          <w:rFonts w:ascii="Arial" w:hAnsi="Arial" w:cs="Arial"/>
          <w:color w:val="000000"/>
        </w:rPr>
        <w:t>Outras Condições.</w:t>
      </w:r>
    </w:p>
    <w:p w14:paraId="518C8A84" w14:textId="77777777" w:rsidR="00374EC6" w:rsidRPr="00374EC6" w:rsidRDefault="00374EC6" w:rsidP="00AA1B4D">
      <w:pPr>
        <w:shd w:val="clear" w:color="auto" w:fill="FFFFFF"/>
        <w:spacing w:line="240" w:lineRule="atLeast"/>
        <w:jc w:val="both"/>
        <w:rPr>
          <w:rFonts w:ascii="Arial" w:hAnsi="Arial" w:cs="Arial"/>
          <w:color w:val="000000"/>
        </w:rPr>
      </w:pPr>
    </w:p>
    <w:p w14:paraId="36C3E801" w14:textId="77777777" w:rsidR="00AA1B4D" w:rsidRPr="00374EC6" w:rsidRDefault="00AA1B4D" w:rsidP="001C5EBA">
      <w:pPr>
        <w:shd w:val="clear" w:color="auto" w:fill="FFFFFF"/>
        <w:spacing w:line="240" w:lineRule="atLeast"/>
        <w:ind w:firstLine="360"/>
        <w:jc w:val="both"/>
        <w:rPr>
          <w:rFonts w:ascii="Arial" w:hAnsi="Arial" w:cs="Arial"/>
        </w:rPr>
      </w:pPr>
      <w:r w:rsidRPr="00374EC6">
        <w:rPr>
          <w:rFonts w:ascii="Arial" w:hAnsi="Arial" w:cs="Arial"/>
        </w:rPr>
        <w:t>Declaro sob as penas da Lei que estou ciente e de acordo com todas as exigências especificadas no Edital 001/20</w:t>
      </w:r>
      <w:r w:rsidR="00567306" w:rsidRPr="00374EC6">
        <w:rPr>
          <w:rFonts w:ascii="Arial" w:hAnsi="Arial" w:cs="Arial"/>
        </w:rPr>
        <w:t>_____</w:t>
      </w:r>
      <w:r w:rsidRPr="00374EC6">
        <w:rPr>
          <w:rFonts w:ascii="Arial" w:hAnsi="Arial" w:cs="Arial"/>
        </w:rPr>
        <w:t>.</w:t>
      </w:r>
    </w:p>
    <w:p w14:paraId="14A83506" w14:textId="77777777" w:rsidR="00AA1B4D" w:rsidRPr="00374EC6" w:rsidRDefault="00AA1B4D" w:rsidP="00AA1B4D">
      <w:pPr>
        <w:shd w:val="clear" w:color="auto" w:fill="FFFFFF"/>
        <w:spacing w:line="240" w:lineRule="atLeast"/>
        <w:jc w:val="both"/>
        <w:rPr>
          <w:rFonts w:ascii="Arial" w:hAnsi="Arial" w:cs="Arial"/>
        </w:rPr>
      </w:pPr>
    </w:p>
    <w:p w14:paraId="1406E5AC" w14:textId="77777777" w:rsidR="00AA1B4D" w:rsidRPr="00374EC6" w:rsidRDefault="00AA1B4D" w:rsidP="00AA1B4D">
      <w:pPr>
        <w:shd w:val="clear" w:color="auto" w:fill="FFFFFF"/>
        <w:spacing w:line="240" w:lineRule="atLeast"/>
        <w:jc w:val="both"/>
        <w:rPr>
          <w:rFonts w:ascii="Arial" w:hAnsi="Arial" w:cs="Arial"/>
        </w:rPr>
      </w:pPr>
    </w:p>
    <w:p w14:paraId="67A5BDB1" w14:textId="77777777" w:rsidR="00AA1B4D" w:rsidRPr="00374EC6" w:rsidRDefault="00567306" w:rsidP="00374EC6">
      <w:pPr>
        <w:shd w:val="clear" w:color="auto" w:fill="FFFFFF"/>
        <w:spacing w:line="240" w:lineRule="atLeast"/>
        <w:jc w:val="center"/>
        <w:rPr>
          <w:rFonts w:ascii="Arial" w:hAnsi="Arial" w:cs="Arial"/>
        </w:rPr>
      </w:pPr>
      <w:r w:rsidRPr="00374EC6">
        <w:rPr>
          <w:rFonts w:ascii="Arial" w:hAnsi="Arial" w:cs="Arial"/>
        </w:rPr>
        <w:t>______________________</w:t>
      </w:r>
      <w:r w:rsidR="00AA1B4D" w:rsidRPr="00374EC6">
        <w:rPr>
          <w:rFonts w:ascii="Arial" w:hAnsi="Arial" w:cs="Arial"/>
        </w:rPr>
        <w:t xml:space="preserve">, ____ de ___________________ </w:t>
      </w:r>
      <w:proofErr w:type="spellStart"/>
      <w:r w:rsidR="00AA1B4D" w:rsidRPr="00374EC6">
        <w:rPr>
          <w:rFonts w:ascii="Arial" w:hAnsi="Arial" w:cs="Arial"/>
        </w:rPr>
        <w:t>de</w:t>
      </w:r>
      <w:proofErr w:type="spellEnd"/>
      <w:r w:rsidR="00AA1B4D" w:rsidRPr="00374EC6">
        <w:rPr>
          <w:rFonts w:ascii="Arial" w:hAnsi="Arial" w:cs="Arial"/>
        </w:rPr>
        <w:t xml:space="preserve"> 20</w:t>
      </w:r>
      <w:r w:rsidRPr="00374EC6">
        <w:rPr>
          <w:rFonts w:ascii="Arial" w:hAnsi="Arial" w:cs="Arial"/>
        </w:rPr>
        <w:t>___</w:t>
      </w:r>
      <w:r w:rsidR="00AA1B4D" w:rsidRPr="00374EC6">
        <w:rPr>
          <w:rFonts w:ascii="Arial" w:hAnsi="Arial" w:cs="Arial"/>
        </w:rPr>
        <w:t>.</w:t>
      </w:r>
    </w:p>
    <w:p w14:paraId="5C6B10B5" w14:textId="77777777" w:rsidR="00AA1B4D" w:rsidRPr="00374EC6" w:rsidRDefault="00AA1B4D" w:rsidP="00AA1B4D">
      <w:pPr>
        <w:shd w:val="clear" w:color="auto" w:fill="FFFFFF"/>
        <w:spacing w:line="240" w:lineRule="atLeast"/>
        <w:jc w:val="both"/>
        <w:rPr>
          <w:rFonts w:ascii="Arial" w:hAnsi="Arial" w:cs="Arial"/>
        </w:rPr>
      </w:pPr>
    </w:p>
    <w:p w14:paraId="5859396E" w14:textId="77777777" w:rsidR="00AA1B4D" w:rsidRPr="001C5EBA" w:rsidRDefault="00AA1B4D" w:rsidP="00AA1B4D">
      <w:pPr>
        <w:shd w:val="clear" w:color="auto" w:fill="FFFFFF"/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14:paraId="71FD20C0" w14:textId="77777777" w:rsidR="00AA1B4D" w:rsidRPr="001C5EBA" w:rsidRDefault="00AA1B4D" w:rsidP="00AA1B4D">
      <w:pPr>
        <w:shd w:val="clear" w:color="auto" w:fill="FFFFFF"/>
        <w:spacing w:line="240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1C5EBA">
        <w:rPr>
          <w:rFonts w:ascii="Arial" w:hAnsi="Arial" w:cs="Arial"/>
          <w:b/>
          <w:color w:val="000000"/>
          <w:sz w:val="18"/>
          <w:szCs w:val="18"/>
        </w:rPr>
        <w:t>Informações Importantes ao requerente:</w:t>
      </w:r>
    </w:p>
    <w:p w14:paraId="16DE6641" w14:textId="77777777" w:rsidR="00AA1B4D" w:rsidRPr="001C5EBA" w:rsidRDefault="00AA1B4D" w:rsidP="00AA1B4D">
      <w:pPr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14:paraId="7121F3B6" w14:textId="7F9AE88B" w:rsidR="00250743" w:rsidRPr="001C5EBA" w:rsidRDefault="001C5EBA" w:rsidP="001C5EBA">
      <w:pPr>
        <w:pStyle w:val="Default"/>
        <w:rPr>
          <w:rFonts w:ascii="Arial" w:hAnsi="Arial" w:cs="Arial"/>
          <w:sz w:val="18"/>
          <w:szCs w:val="18"/>
        </w:rPr>
      </w:pPr>
      <w:r w:rsidRPr="001C5EBA">
        <w:rPr>
          <w:rFonts w:ascii="Arial" w:hAnsi="Arial" w:cs="Arial"/>
          <w:sz w:val="18"/>
          <w:szCs w:val="18"/>
        </w:rPr>
        <w:t>a)</w:t>
      </w:r>
      <w:r w:rsidR="00CE5801">
        <w:rPr>
          <w:rFonts w:ascii="Arial" w:hAnsi="Arial" w:cs="Arial"/>
          <w:sz w:val="18"/>
          <w:szCs w:val="18"/>
        </w:rPr>
        <w:t xml:space="preserve"> </w:t>
      </w:r>
      <w:r w:rsidR="00250743" w:rsidRPr="001C5EBA">
        <w:rPr>
          <w:rFonts w:ascii="Arial" w:hAnsi="Arial" w:cs="Arial"/>
          <w:sz w:val="18"/>
          <w:szCs w:val="18"/>
        </w:rPr>
        <w:t xml:space="preserve">O candidato deverá preencher o Requerimento de Isenção da Taxa de Inscrição (vide link: “requerimentos, disponível no sitio www.idhtec.org.br), juntar os documentos necessários e enviar por e-mail identificado em formato PDF para: </w:t>
      </w:r>
      <w:hyperlink r:id="rId8" w:history="1">
        <w:r w:rsidR="00250743" w:rsidRPr="001C5EBA">
          <w:rPr>
            <w:rStyle w:val="Hyperlink"/>
            <w:rFonts w:ascii="Arial" w:hAnsi="Arial" w:cs="Arial"/>
            <w:sz w:val="18"/>
            <w:szCs w:val="18"/>
          </w:rPr>
          <w:t>idhtec@idhtec.org.br</w:t>
        </w:r>
      </w:hyperlink>
      <w:r w:rsidR="00250743" w:rsidRPr="001C5EBA">
        <w:rPr>
          <w:rFonts w:ascii="Arial" w:hAnsi="Arial" w:cs="Arial"/>
          <w:sz w:val="18"/>
          <w:szCs w:val="18"/>
        </w:rPr>
        <w:t>;</w:t>
      </w:r>
    </w:p>
    <w:p w14:paraId="09E044E4" w14:textId="3E8F70FF" w:rsidR="00567306" w:rsidRPr="001C5EBA" w:rsidRDefault="00567306" w:rsidP="00567306">
      <w:pPr>
        <w:pStyle w:val="Default"/>
        <w:rPr>
          <w:rFonts w:ascii="Arial" w:hAnsi="Arial" w:cs="Arial"/>
          <w:sz w:val="18"/>
          <w:szCs w:val="18"/>
        </w:rPr>
      </w:pPr>
      <w:r w:rsidRPr="001C5EBA">
        <w:rPr>
          <w:rFonts w:ascii="Arial" w:hAnsi="Arial" w:cs="Arial"/>
          <w:sz w:val="18"/>
          <w:szCs w:val="18"/>
        </w:rPr>
        <w:t>b) As solicitações de Isenção da Taxa de Inscrição só serão analisadas quando enviadas por e-mail: idhtec@idhtec.org.br, até a data estabelecida no Edital;</w:t>
      </w:r>
    </w:p>
    <w:p w14:paraId="33680EA7" w14:textId="2ED3AC9A" w:rsidR="00250743" w:rsidRPr="001C5EBA" w:rsidRDefault="00567306" w:rsidP="00567306">
      <w:pPr>
        <w:pStyle w:val="Default"/>
        <w:rPr>
          <w:rFonts w:ascii="Arial" w:hAnsi="Arial" w:cs="Arial"/>
          <w:sz w:val="18"/>
          <w:szCs w:val="18"/>
        </w:rPr>
      </w:pPr>
      <w:r w:rsidRPr="001C5EBA">
        <w:rPr>
          <w:rFonts w:ascii="Arial" w:hAnsi="Arial" w:cs="Arial"/>
          <w:sz w:val="18"/>
          <w:szCs w:val="18"/>
        </w:rPr>
        <w:t xml:space="preserve">c) Não será concedida Isenção da Taxa de Inscrição ao Candidato que: </w:t>
      </w:r>
    </w:p>
    <w:p w14:paraId="7D402451" w14:textId="77777777" w:rsidR="00567306" w:rsidRPr="001C5EBA" w:rsidRDefault="00567306" w:rsidP="00567306">
      <w:pPr>
        <w:pStyle w:val="Default"/>
        <w:rPr>
          <w:rFonts w:ascii="Arial" w:hAnsi="Arial" w:cs="Arial"/>
          <w:sz w:val="18"/>
          <w:szCs w:val="18"/>
        </w:rPr>
      </w:pPr>
      <w:r w:rsidRPr="001C5EBA">
        <w:rPr>
          <w:rFonts w:ascii="Arial" w:hAnsi="Arial" w:cs="Arial"/>
          <w:sz w:val="18"/>
          <w:szCs w:val="18"/>
        </w:rPr>
        <w:t xml:space="preserve">c.1) Omitir informações e/ou torná-las inverídicas; </w:t>
      </w:r>
    </w:p>
    <w:p w14:paraId="3D7CE0D2" w14:textId="0C612582" w:rsidR="00567306" w:rsidRPr="001C5EBA" w:rsidRDefault="00567306" w:rsidP="00567306">
      <w:pPr>
        <w:pStyle w:val="Default"/>
        <w:rPr>
          <w:rFonts w:ascii="Arial" w:hAnsi="Arial" w:cs="Arial"/>
          <w:sz w:val="18"/>
          <w:szCs w:val="18"/>
        </w:rPr>
      </w:pPr>
      <w:r w:rsidRPr="001C5EBA">
        <w:rPr>
          <w:rFonts w:ascii="Arial" w:hAnsi="Arial" w:cs="Arial"/>
          <w:sz w:val="18"/>
          <w:szCs w:val="18"/>
        </w:rPr>
        <w:t xml:space="preserve">c.2) Fraudar e/ou falsificar documentos;  </w:t>
      </w:r>
    </w:p>
    <w:p w14:paraId="7AC9ACA8" w14:textId="4A547644" w:rsidR="00567306" w:rsidRPr="001C5EBA" w:rsidRDefault="00567306" w:rsidP="00567306">
      <w:pPr>
        <w:pStyle w:val="Default"/>
        <w:rPr>
          <w:rFonts w:ascii="Arial" w:hAnsi="Arial" w:cs="Arial"/>
          <w:sz w:val="18"/>
          <w:szCs w:val="18"/>
        </w:rPr>
      </w:pPr>
      <w:r w:rsidRPr="001C5EBA">
        <w:rPr>
          <w:rFonts w:ascii="Arial" w:hAnsi="Arial" w:cs="Arial"/>
          <w:sz w:val="18"/>
          <w:szCs w:val="18"/>
        </w:rPr>
        <w:t>c.</w:t>
      </w:r>
      <w:r w:rsidR="00CE5801">
        <w:rPr>
          <w:rFonts w:ascii="Arial" w:hAnsi="Arial" w:cs="Arial"/>
          <w:sz w:val="18"/>
          <w:szCs w:val="18"/>
        </w:rPr>
        <w:t>3</w:t>
      </w:r>
      <w:r w:rsidRPr="001C5EBA">
        <w:rPr>
          <w:rFonts w:ascii="Arial" w:hAnsi="Arial" w:cs="Arial"/>
          <w:sz w:val="18"/>
          <w:szCs w:val="18"/>
        </w:rPr>
        <w:t xml:space="preserve">) Não observar os locais, os prazos e horários estabelecidos no Edital 001/2015. </w:t>
      </w:r>
    </w:p>
    <w:p w14:paraId="64E7AC72" w14:textId="20B29F6D" w:rsidR="00AA1B4D" w:rsidRPr="00374EC6" w:rsidRDefault="00567306" w:rsidP="00AA1B4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1C5EBA">
        <w:rPr>
          <w:rFonts w:ascii="Arial" w:hAnsi="Arial" w:cs="Arial"/>
          <w:sz w:val="18"/>
          <w:szCs w:val="18"/>
        </w:rPr>
        <w:t>c.</w:t>
      </w:r>
      <w:r w:rsidR="00CE5801">
        <w:rPr>
          <w:rFonts w:ascii="Arial" w:hAnsi="Arial" w:cs="Arial"/>
          <w:sz w:val="18"/>
          <w:szCs w:val="18"/>
        </w:rPr>
        <w:t>4</w:t>
      </w:r>
      <w:r w:rsidRPr="001C5EBA">
        <w:rPr>
          <w:rFonts w:ascii="Arial" w:hAnsi="Arial" w:cs="Arial"/>
          <w:sz w:val="18"/>
          <w:szCs w:val="18"/>
        </w:rPr>
        <w:t>) As informações prestadas no requerimento de isenção da taxa de inscrição, bem como a documentação apresentada, serão de inteira responsabilidade do requerente, podendo o mesmo responder, a qualquer momento por crime contra a fé pública.</w:t>
      </w:r>
    </w:p>
    <w:sectPr w:rsidR="00AA1B4D" w:rsidRPr="00374EC6" w:rsidSect="00374EC6">
      <w:headerReference w:type="default" r:id="rId9"/>
      <w:footerReference w:type="default" r:id="rId10"/>
      <w:pgSz w:w="11907" w:h="16840" w:code="9"/>
      <w:pgMar w:top="284" w:right="850" w:bottom="1134" w:left="709" w:header="18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A7078" w14:textId="77777777" w:rsidR="009757EC" w:rsidRDefault="009757EC" w:rsidP="00AA1B4D">
      <w:r>
        <w:separator/>
      </w:r>
    </w:p>
  </w:endnote>
  <w:endnote w:type="continuationSeparator" w:id="0">
    <w:p w14:paraId="61331E15" w14:textId="77777777" w:rsidR="009757EC" w:rsidRDefault="009757EC" w:rsidP="00AA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93E1" w14:textId="77777777" w:rsidR="00781386" w:rsidRDefault="00000000" w:rsidP="00494DC9">
    <w:pPr>
      <w:pStyle w:val="Rodap"/>
    </w:pPr>
  </w:p>
  <w:p w14:paraId="323E1247" w14:textId="77777777" w:rsidR="00781386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5BB1F" w14:textId="77777777" w:rsidR="009757EC" w:rsidRDefault="009757EC" w:rsidP="00AA1B4D">
      <w:r>
        <w:separator/>
      </w:r>
    </w:p>
  </w:footnote>
  <w:footnote w:type="continuationSeparator" w:id="0">
    <w:p w14:paraId="3FBA985E" w14:textId="77777777" w:rsidR="009757EC" w:rsidRDefault="009757EC" w:rsidP="00AA1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81D0" w14:textId="77777777" w:rsidR="00112EE8" w:rsidRDefault="00000000">
    <w:pPr>
      <w:pStyle w:val="Cabealho"/>
      <w:rPr>
        <w:sz w:val="8"/>
      </w:rPr>
    </w:pPr>
  </w:p>
  <w:p w14:paraId="5AC1F761" w14:textId="77777777" w:rsidR="00112EE8" w:rsidRDefault="00000000">
    <w:pPr>
      <w:pStyle w:val="Cabealho"/>
      <w:rPr>
        <w:sz w:val="8"/>
      </w:rPr>
    </w:pPr>
  </w:p>
  <w:p w14:paraId="5E3C36F4" w14:textId="77777777" w:rsidR="00112EE8" w:rsidRDefault="00000000">
    <w:pPr>
      <w:pStyle w:val="Cabealho"/>
      <w:rPr>
        <w:sz w:val="8"/>
      </w:rPr>
    </w:pPr>
  </w:p>
  <w:p w14:paraId="47150C00" w14:textId="77777777" w:rsidR="00112EE8" w:rsidRDefault="00000000">
    <w:pPr>
      <w:pStyle w:val="Cabealho"/>
      <w:rPr>
        <w:sz w:val="8"/>
      </w:rPr>
    </w:pPr>
  </w:p>
  <w:p w14:paraId="0D7A4248" w14:textId="77777777" w:rsidR="00112EE8" w:rsidRDefault="00000000">
    <w:pPr>
      <w:pStyle w:val="Cabealho"/>
      <w:rPr>
        <w:sz w:val="8"/>
      </w:rPr>
    </w:pPr>
  </w:p>
  <w:p w14:paraId="264D7550" w14:textId="77777777" w:rsidR="00112EE8" w:rsidRDefault="00000000">
    <w:pPr>
      <w:pStyle w:val="Cabealho"/>
      <w:rPr>
        <w:sz w:val="8"/>
      </w:rPr>
    </w:pPr>
  </w:p>
  <w:p w14:paraId="049A3789" w14:textId="77777777" w:rsidR="00112EE8" w:rsidRDefault="00000000">
    <w:pPr>
      <w:pStyle w:val="Cabealho"/>
      <w:rPr>
        <w:sz w:val="8"/>
      </w:rPr>
    </w:pPr>
  </w:p>
  <w:p w14:paraId="2B514276" w14:textId="77777777" w:rsidR="00112EE8" w:rsidRDefault="00000000">
    <w:pPr>
      <w:pStyle w:val="Cabealho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B5D67"/>
    <w:multiLevelType w:val="hybridMultilevel"/>
    <w:tmpl w:val="73502252"/>
    <w:lvl w:ilvl="0" w:tplc="EE70C6A0">
      <w:start w:val="3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613BE"/>
    <w:multiLevelType w:val="multilevel"/>
    <w:tmpl w:val="AE44D68A"/>
    <w:lvl w:ilvl="0">
      <w:start w:val="1"/>
      <w:numFmt w:val="decimal"/>
      <w:lvlText w:val="(   )%1"/>
      <w:lvlJc w:val="righ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16E2C"/>
    <w:multiLevelType w:val="hybridMultilevel"/>
    <w:tmpl w:val="AE022946"/>
    <w:lvl w:ilvl="0" w:tplc="580EAAD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C2BDE"/>
    <w:multiLevelType w:val="multilevel"/>
    <w:tmpl w:val="AE44D68A"/>
    <w:lvl w:ilvl="0">
      <w:start w:val="1"/>
      <w:numFmt w:val="decimal"/>
      <w:lvlText w:val="(   )%1"/>
      <w:lvlJc w:val="righ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356938">
    <w:abstractNumId w:val="2"/>
  </w:num>
  <w:num w:numId="2" w16cid:durableId="357316794">
    <w:abstractNumId w:val="0"/>
  </w:num>
  <w:num w:numId="3" w16cid:durableId="1629774012">
    <w:abstractNumId w:val="1"/>
  </w:num>
  <w:num w:numId="4" w16cid:durableId="3360347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4D"/>
    <w:rsid w:val="00004938"/>
    <w:rsid w:val="001C5EBA"/>
    <w:rsid w:val="0020452C"/>
    <w:rsid w:val="00250743"/>
    <w:rsid w:val="00294C0A"/>
    <w:rsid w:val="00374EC6"/>
    <w:rsid w:val="00501FA1"/>
    <w:rsid w:val="00567306"/>
    <w:rsid w:val="00793D14"/>
    <w:rsid w:val="008B32E0"/>
    <w:rsid w:val="009757EC"/>
    <w:rsid w:val="00AA1B4D"/>
    <w:rsid w:val="00CE5801"/>
    <w:rsid w:val="00D3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05B18"/>
  <w15:docId w15:val="{651A101B-940A-44F7-8AFE-E79E2A0E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B4D"/>
    <w:pPr>
      <w:spacing w:after="0" w:line="240" w:lineRule="auto"/>
    </w:pPr>
    <w:rPr>
      <w:rFonts w:ascii="Tahoma" w:eastAsia="Times New Roman" w:hAnsi="Tahoma" w:cs="Tahom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A1B4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A1B4D"/>
    <w:rPr>
      <w:rFonts w:ascii="Tahoma" w:eastAsia="Times New Roman" w:hAnsi="Tahoma" w:cs="Tahoma"/>
      <w:lang w:eastAsia="pt-BR"/>
    </w:rPr>
  </w:style>
  <w:style w:type="paragraph" w:styleId="Rodap">
    <w:name w:val="footer"/>
    <w:basedOn w:val="Normal"/>
    <w:link w:val="RodapChar"/>
    <w:rsid w:val="00AA1B4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A1B4D"/>
    <w:rPr>
      <w:rFonts w:ascii="Tahoma" w:eastAsia="Times New Roman" w:hAnsi="Tahoma" w:cs="Tahoma"/>
      <w:lang w:eastAsia="pt-BR"/>
    </w:rPr>
  </w:style>
  <w:style w:type="character" w:styleId="Hyperlink">
    <w:name w:val="Hyperlink"/>
    <w:uiPriority w:val="99"/>
    <w:rsid w:val="00AA1B4D"/>
    <w:rPr>
      <w:color w:val="0000FF"/>
      <w:u w:val="single"/>
    </w:rPr>
  </w:style>
  <w:style w:type="paragraph" w:customStyle="1" w:styleId="Default">
    <w:name w:val="Default"/>
    <w:rsid w:val="005673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2507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50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htec@idhtec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12253-828E-4FF6-BEDC-F40E8D0B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sheron</dc:creator>
  <cp:lastModifiedBy>IDHTEC - Instituto de Desenvolvimento Humano e Tecnologico Idhtec</cp:lastModifiedBy>
  <cp:revision>6</cp:revision>
  <cp:lastPrinted>2023-01-29T17:09:00Z</cp:lastPrinted>
  <dcterms:created xsi:type="dcterms:W3CDTF">2023-01-29T16:43:00Z</dcterms:created>
  <dcterms:modified xsi:type="dcterms:W3CDTF">2023-01-30T19:54:00Z</dcterms:modified>
</cp:coreProperties>
</file>